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79" w:rsidRDefault="00773679" w:rsidP="007736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73679" w:rsidRDefault="00773679" w:rsidP="007736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73679" w:rsidRDefault="00773679" w:rsidP="007736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по</w:t>
      </w:r>
      <w:r>
        <w:rPr>
          <w:rFonts w:ascii="Times New Roman" w:hAnsi="Times New Roman" w:cs="Times New Roman"/>
          <w:sz w:val="24"/>
          <w:szCs w:val="24"/>
          <w:lang w:val="sr-Cyrl-RS"/>
        </w:rPr>
        <w:t>љопривреду</w:t>
      </w:r>
      <w:r>
        <w:rPr>
          <w:rFonts w:ascii="Times New Roman" w:hAnsi="Times New Roman" w:cs="Times New Roman"/>
          <w:sz w:val="24"/>
          <w:szCs w:val="24"/>
          <w:lang w:val="sr-Cyrl-CS"/>
        </w:rPr>
        <w:t>, шумарство,</w:t>
      </w:r>
    </w:p>
    <w:p w:rsidR="00773679" w:rsidRDefault="00773679" w:rsidP="007736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водопривреду</w:t>
      </w:r>
    </w:p>
    <w:p w:rsidR="00773679" w:rsidRPr="009D1A07" w:rsidRDefault="00773679" w:rsidP="007736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Број: 06-</w:t>
      </w:r>
      <w:r>
        <w:rPr>
          <w:rFonts w:ascii="Times New Roman" w:hAnsi="Times New Roman" w:cs="Times New Roman"/>
          <w:sz w:val="24"/>
          <w:szCs w:val="24"/>
        </w:rPr>
        <w:t>2/42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773679" w:rsidRPr="004D7FAE" w:rsidRDefault="00773679" w:rsidP="007736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4D7FAE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октобар </w:t>
      </w:r>
      <w:r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773679" w:rsidRDefault="00773679" w:rsidP="007736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773679" w:rsidRPr="004D7FAE" w:rsidRDefault="00773679" w:rsidP="00773679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3679" w:rsidRDefault="00773679" w:rsidP="0077367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Пословника Народне Скупштине </w:t>
      </w:r>
    </w:p>
    <w:p w:rsidR="00773679" w:rsidRDefault="00773679" w:rsidP="0077367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3679" w:rsidRPr="004D7FAE" w:rsidRDefault="00773679" w:rsidP="00773679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773679" w:rsidRDefault="00773679" w:rsidP="0077367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34. СЕДНИЦУ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ПОЉОПРИВРЕДУ, ШУМАРСТВО И ВОДОПРИВРЕДУ</w:t>
      </w:r>
    </w:p>
    <w:p w:rsidR="00773679" w:rsidRPr="004D7FAE" w:rsidRDefault="00773679" w:rsidP="0077367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ЧЕТВРТАК  22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ОКТОБРА 2015. ГОДИНЕ</w:t>
      </w:r>
      <w:r w:rsidRPr="004D7FAE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ПОЧЕТКОМ У  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30 ЧАСОВА</w:t>
      </w:r>
    </w:p>
    <w:p w:rsidR="00773679" w:rsidRDefault="00773679" w:rsidP="00773679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773679" w:rsidRPr="004D7FAE" w:rsidRDefault="00773679" w:rsidP="00773679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ову седницу предлажем следећи</w:t>
      </w:r>
    </w:p>
    <w:p w:rsidR="00773679" w:rsidRDefault="00773679" w:rsidP="0077367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73679" w:rsidRPr="004D7FAE" w:rsidRDefault="00773679" w:rsidP="0077367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р е д</w:t>
      </w:r>
    </w:p>
    <w:p w:rsidR="00773679" w:rsidRPr="004D7FAE" w:rsidRDefault="00773679" w:rsidP="0077367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73679" w:rsidRDefault="00773679" w:rsidP="007736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</w:t>
      </w:r>
      <w:r w:rsidRPr="00E13EB0">
        <w:rPr>
          <w:rFonts w:ascii="Times New Roman" w:hAnsi="Times New Roman" w:cs="Times New Roman"/>
          <w:sz w:val="24"/>
          <w:szCs w:val="24"/>
          <w:lang w:val="sr-Cyrl-RS"/>
        </w:rPr>
        <w:t xml:space="preserve">матрање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Предлога закона о изменама и допунама Закона о шумама,у појединостима, који је поднела Влада( број 322-2266/15 од 23. септембра 2015.  године) ;</w:t>
      </w:r>
    </w:p>
    <w:p w:rsidR="00773679" w:rsidRPr="00E13EB0" w:rsidRDefault="00773679" w:rsidP="00773679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3679" w:rsidRPr="00E13EB0" w:rsidRDefault="00773679" w:rsidP="007736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 .</w:t>
      </w:r>
    </w:p>
    <w:p w:rsidR="00773679" w:rsidRPr="004D7FAE" w:rsidRDefault="00773679" w:rsidP="00773679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73679" w:rsidRPr="004D7FAE" w:rsidRDefault="00773679" w:rsidP="00773679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73679" w:rsidRDefault="00773679" w:rsidP="007736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3679" w:rsidRDefault="00773679" w:rsidP="007736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3679" w:rsidRPr="00773679" w:rsidRDefault="00773679" w:rsidP="00773679">
      <w:pPr>
        <w:ind w:left="720" w:firstLine="72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5E205E">
        <w:rPr>
          <w:rFonts w:ascii="Times New Roman" w:hAnsi="Times New Roman" w:cs="Times New Roman"/>
          <w:sz w:val="24"/>
          <w:lang w:val="sr-Cyrl-CS"/>
        </w:rPr>
        <w:t xml:space="preserve">Седница ће се одржати у Дому Народне скупштине, Трг Николе Пашића 13, у сали </w:t>
      </w:r>
      <w:r>
        <w:rPr>
          <w:rFonts w:ascii="Times New Roman" w:hAnsi="Times New Roman" w:cs="Times New Roman"/>
          <w:sz w:val="24"/>
        </w:rPr>
        <w:t xml:space="preserve"> III</w:t>
      </w:r>
    </w:p>
    <w:p w:rsidR="00773679" w:rsidRPr="005E205E" w:rsidRDefault="00773679" w:rsidP="00773679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3679" w:rsidRDefault="00773679" w:rsidP="007736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773679" w:rsidRDefault="00773679" w:rsidP="007736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ПРЕДСЕДНИК  ОДБОРА</w:t>
      </w:r>
    </w:p>
    <w:p w:rsidR="00773679" w:rsidRDefault="00773679" w:rsidP="00773679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 w:rsidRPr="004D7FA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773679" w:rsidRPr="00CF3C65" w:rsidRDefault="00773679" w:rsidP="00773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0A2C">
        <w:rPr>
          <w:rFonts w:ascii="Times New Roman" w:hAnsi="Times New Roman" w:cs="Times New Roman"/>
          <w:sz w:val="24"/>
          <w:szCs w:val="24"/>
          <w:lang w:val="sr-Cyrl-CS"/>
        </w:rPr>
        <w:t>Маријан Рис</w:t>
      </w:r>
      <w:r>
        <w:rPr>
          <w:rFonts w:ascii="Times New Roman" w:hAnsi="Times New Roman" w:cs="Times New Roman"/>
          <w:sz w:val="24"/>
          <w:szCs w:val="24"/>
          <w:lang w:val="sr-Cyrl-CS"/>
        </w:rPr>
        <w:t>тичевић  с.р.</w:t>
      </w:r>
    </w:p>
    <w:p w:rsidR="00773679" w:rsidRPr="004D7FAE" w:rsidRDefault="00773679" w:rsidP="0077367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045" w:rsidRPr="00773679" w:rsidRDefault="00757045">
      <w:pPr>
        <w:rPr>
          <w:lang w:val="sr-Cyrl-RS"/>
        </w:rPr>
      </w:pPr>
    </w:p>
    <w:sectPr w:rsidR="00757045" w:rsidRPr="00773679" w:rsidSect="00DF24F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79"/>
    <w:rsid w:val="006B3DEE"/>
    <w:rsid w:val="00757045"/>
    <w:rsid w:val="00773679"/>
    <w:rsid w:val="007D2BA3"/>
    <w:rsid w:val="00D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6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3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6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3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Mitic</dc:creator>
  <cp:lastModifiedBy>Zeljko Popdimitrovski</cp:lastModifiedBy>
  <cp:revision>2</cp:revision>
  <dcterms:created xsi:type="dcterms:W3CDTF">2015-10-21T14:39:00Z</dcterms:created>
  <dcterms:modified xsi:type="dcterms:W3CDTF">2015-10-21T14:39:00Z</dcterms:modified>
</cp:coreProperties>
</file>